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24"/>
          <w:lang w:val="en-US" w:eastAsia="zh-CN"/>
        </w:rPr>
      </w:pPr>
      <w:bookmarkStart w:id="0" w:name="OLE_LINK1"/>
      <w:bookmarkStart w:id="1" w:name="OLE_LINK2"/>
      <w:bookmarkStart w:id="2" w:name="OLE_LINK3"/>
      <w:bookmarkStart w:id="3" w:name="OLE_LINK5"/>
      <w:bookmarkStart w:id="4" w:name="OLE_LINK6"/>
      <w:r>
        <w:rPr>
          <w:rFonts w:hint="default" w:ascii="Times New Roman" w:hAnsi="Times New Roman" w:eastAsia="黑体" w:cs="Times New Roman"/>
          <w:sz w:val="32"/>
          <w:szCs w:val="24"/>
        </w:rPr>
        <w:t>附</w:t>
      </w:r>
      <w:r>
        <w:rPr>
          <w:rFonts w:hint="eastAsia" w:ascii="Times New Roman" w:hAnsi="Times New Roman" w:eastAsia="黑体" w:cs="Times New Roman"/>
          <w:sz w:val="32"/>
          <w:szCs w:val="24"/>
          <w:lang w:val="en-US" w:eastAsia="zh-CN"/>
        </w:rPr>
        <w:t>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24"/>
        </w:rPr>
      </w:pPr>
      <w:bookmarkStart w:id="5" w:name="_GoBack"/>
      <w:r>
        <w:rPr>
          <w:rFonts w:hint="default" w:ascii="Times New Roman" w:hAnsi="Times New Roman" w:eastAsia="方正小标宋简体" w:cs="Times New Roman"/>
          <w:sz w:val="32"/>
          <w:szCs w:val="24"/>
        </w:rPr>
        <w:t>揭阳市投资控股集团有限公司招标代理机构入库申请表</w:t>
      </w:r>
    </w:p>
    <w:bookmarkEnd w:id="5"/>
    <w:tbl>
      <w:tblPr>
        <w:tblStyle w:val="3"/>
        <w:tblW w:w="9072" w:type="dxa"/>
        <w:tblInd w:w="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机构名称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统一社会信用代码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法定代表人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注册地址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办公地址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电子邮箱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传真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营业执照、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资质证书</w:t>
            </w:r>
          </w:p>
        </w:tc>
        <w:tc>
          <w:tcPr>
            <w:tcW w:w="68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近三年主要业绩</w:t>
            </w:r>
          </w:p>
        </w:tc>
        <w:tc>
          <w:tcPr>
            <w:tcW w:w="68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</w:trPr>
        <w:tc>
          <w:tcPr>
            <w:tcW w:w="907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本机构郑重声明：近三年内在经营活动中没有重大违法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情况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法定代表人（签字）：        申请单位（盖章）：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 xml:space="preserve">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申请日期：  年 月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办公室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初审意见</w:t>
            </w:r>
          </w:p>
        </w:tc>
        <w:tc>
          <w:tcPr>
            <w:tcW w:w="68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日</w:t>
            </w:r>
          </w:p>
        </w:tc>
      </w:tr>
      <w:bookmarkEnd w:id="0"/>
      <w:bookmarkEnd w:id="1"/>
      <w:bookmarkEnd w:id="2"/>
      <w:bookmarkEnd w:id="3"/>
      <w:bookmarkEnd w:id="4"/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kern w:val="2"/>
          <w:sz w:val="32"/>
          <w:szCs w:val="24"/>
          <w:lang w:val="en-US" w:eastAsia="zh-CN" w:bidi="ar-SA"/>
        </w:rPr>
      </w:pPr>
    </w:p>
    <w:sectPr>
      <w:pgSz w:w="11906" w:h="16838"/>
      <w:pgMar w:top="1984" w:right="1531" w:bottom="1871" w:left="1531" w:header="851" w:footer="992" w:gutter="0"/>
      <w:pgNumType w:fmt="decimal" w:start="2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ZTJlOTNhMjE5YjAxNTBhY2YwYTlkYWY1YWIzMTkifQ=="/>
  </w:docVars>
  <w:rsids>
    <w:rsidRoot w:val="60061E6B"/>
    <w:rsid w:val="060A2EF6"/>
    <w:rsid w:val="0AEE2A27"/>
    <w:rsid w:val="19A607FC"/>
    <w:rsid w:val="1A260F93"/>
    <w:rsid w:val="265A1100"/>
    <w:rsid w:val="2CB70843"/>
    <w:rsid w:val="5E682187"/>
    <w:rsid w:val="60061E6B"/>
    <w:rsid w:val="6B48223A"/>
    <w:rsid w:val="771C78E9"/>
    <w:rsid w:val="7BCB4672"/>
    <w:rsid w:val="FD755847"/>
    <w:rsid w:val="FFABA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560" w:lineRule="exact"/>
      <w:ind w:firstLine="640" w:firstLineChars="200"/>
      <w:jc w:val="both"/>
      <w:textAlignment w:val="auto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 w:line="400" w:lineRule="exac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9754f44f-976e-4ef8-9203-3e50f9d7f6a4</errorID>
      <errorWord xmlns="http://schemas.wps.cn/vas-ai-hub/contract-review">送达至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送达</item>
      </candidateList>
      <explain xmlns="http://schemas.wps.cn/vas-ai-hub/contract-review"/>
      <paraID xmlns="http://schemas.wps.cn/vas-ai-hub/contract-review">4D3DB904</paraID>
      <start xmlns="http://schemas.wps.cn/vas-ai-hub/contract-review">14</start>
      <end xmlns="http://schemas.wps.cn/vas-ai-hub/contract-review">16</end>
      <status xmlns="http://schemas.wps.cn/vas-ai-hub/contract-review">modified</status>
      <modifiedWord xmlns="http://schemas.wps.cn/vas-ai-hub/contract-review">送达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8bc4aea-d860-417f-aba7-1bbd51440a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1219</Words>
  <Characters>1240</Characters>
  <Lines>0</Lines>
  <Paragraphs>0</Paragraphs>
  <TotalTime>42</TotalTime>
  <ScaleCrop>false</ScaleCrop>
  <LinksUpToDate>false</LinksUpToDate>
  <CharactersWithSpaces>1290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2026-09-14T15:12:00Z</dcterms:created>
  <dc:creator>黄泳皓</dc:creator>
  <cp:lastModifiedBy>009</cp:lastModifiedBy>
  <dcterms:modified xsi:type="dcterms:W3CDTF">2026-09-20T04:15:23Z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739CF01F2D0D4B2E9C75ABF3D001A614</vt:lpwstr>
  </property>
  <property fmtid="{D5CDD505-2E9C-101B-9397-08002B2CF9AE}" pid="4" name="KSOTemplateDocerSaveRecord">
    <vt:lpwstr>eyJoZGlkIjoiNDg0Nzc4ODY4YmZmYWE1YmZhNmVhN2IwNTQ3ZjFhZjkiLCJ1c2VySWQiOiIxNjc5MTExNzA4In0=</vt:lpwstr>
  </property>
</Properties>
</file>